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864705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864705">
        <w:rPr>
          <w:rFonts w:ascii="Arial" w:hAnsi="Arial" w:cs="Arial"/>
          <w:b/>
          <w:bCs/>
          <w:sz w:val="20"/>
          <w:szCs w:val="20"/>
        </w:rPr>
        <w:t>Call to Order</w:t>
      </w:r>
    </w:p>
    <w:p w14:paraId="646FE68E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Meet &amp; Greet</w:t>
      </w:r>
    </w:p>
    <w:p w14:paraId="33ECB2B9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Roll Call</w:t>
      </w:r>
    </w:p>
    <w:p w14:paraId="1A913495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Declaration of Conflict of Interest</w:t>
      </w:r>
    </w:p>
    <w:p w14:paraId="4F9AF5A5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Pledge</w:t>
      </w:r>
    </w:p>
    <w:p w14:paraId="06CE99A8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Approval of Agenda*</w:t>
      </w:r>
    </w:p>
    <w:p w14:paraId="3EE965EC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Approve, Amend, Disapprove previous Minutes*</w:t>
      </w:r>
    </w:p>
    <w:p w14:paraId="1AF7E8CD" w14:textId="2C7ED34A" w:rsidR="00E42736" w:rsidRDefault="00F83CF9" w:rsidP="00E42736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Ma</w:t>
      </w:r>
      <w:r w:rsidR="004B67B4" w:rsidRPr="00864705">
        <w:rPr>
          <w:rFonts w:ascii="Arial" w:hAnsi="Arial" w:cs="Arial"/>
          <w:sz w:val="20"/>
          <w:szCs w:val="20"/>
        </w:rPr>
        <w:t xml:space="preserve">y </w:t>
      </w:r>
      <w:r w:rsidR="00832BF0" w:rsidRPr="00864705">
        <w:rPr>
          <w:rFonts w:ascii="Arial" w:hAnsi="Arial" w:cs="Arial"/>
          <w:sz w:val="20"/>
          <w:szCs w:val="20"/>
        </w:rPr>
        <w:t>16</w:t>
      </w:r>
      <w:r w:rsidRPr="00864705">
        <w:rPr>
          <w:rFonts w:ascii="Arial" w:hAnsi="Arial" w:cs="Arial"/>
          <w:sz w:val="20"/>
          <w:szCs w:val="20"/>
        </w:rPr>
        <w:t>, 2022</w:t>
      </w:r>
    </w:p>
    <w:p w14:paraId="3EA95E03" w14:textId="77777777" w:rsidR="00A24F2D" w:rsidRDefault="00A24F2D" w:rsidP="00A24F2D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086E7851" w14:textId="77777777" w:rsidR="00A24F2D" w:rsidRPr="00864705" w:rsidRDefault="00A24F2D" w:rsidP="00A24F2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Presentation &amp; Discussion</w:t>
      </w:r>
    </w:p>
    <w:p w14:paraId="110A7473" w14:textId="77777777" w:rsidR="00A24F2D" w:rsidRPr="00864705" w:rsidRDefault="00A24F2D" w:rsidP="00A24F2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Building Update-Roger CC &amp; D Superintendent</w:t>
      </w:r>
    </w:p>
    <w:p w14:paraId="1211048E" w14:textId="180D602E" w:rsidR="00A24F2D" w:rsidRPr="00A24F2D" w:rsidRDefault="00A24F2D" w:rsidP="00A24F2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 xml:space="preserve">Kimberly Ritterhouse, Administrative Report </w:t>
      </w:r>
    </w:p>
    <w:p w14:paraId="644CA055" w14:textId="77777777" w:rsidR="00B079C9" w:rsidRPr="00864705" w:rsidRDefault="00B079C9" w:rsidP="00B079C9">
      <w:pPr>
        <w:pStyle w:val="ListParagraph"/>
        <w:ind w:left="2340"/>
        <w:rPr>
          <w:rFonts w:ascii="Arial" w:hAnsi="Arial" w:cs="Arial"/>
          <w:sz w:val="20"/>
          <w:szCs w:val="20"/>
        </w:rPr>
      </w:pPr>
    </w:p>
    <w:p w14:paraId="633CEC10" w14:textId="6AAFB79D" w:rsidR="00B079C9" w:rsidRPr="00864705" w:rsidRDefault="00B079C9" w:rsidP="00B079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Consent Agenda</w:t>
      </w:r>
    </w:p>
    <w:p w14:paraId="79C94028" w14:textId="6DB2D08F" w:rsidR="00B079C9" w:rsidRPr="00864705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Discussion and Possible action to Vote-</w:t>
      </w:r>
      <w:r w:rsidR="00EE59A3" w:rsidRPr="00864705">
        <w:rPr>
          <w:rFonts w:ascii="Arial" w:hAnsi="Arial" w:cs="Arial"/>
          <w:sz w:val="20"/>
          <w:szCs w:val="20"/>
        </w:rPr>
        <w:t>Submit</w:t>
      </w:r>
      <w:r w:rsidRPr="00864705">
        <w:rPr>
          <w:rFonts w:ascii="Arial" w:hAnsi="Arial" w:cs="Arial"/>
          <w:sz w:val="20"/>
          <w:szCs w:val="20"/>
        </w:rPr>
        <w:t xml:space="preserve"> FAEA Grant</w:t>
      </w:r>
      <w:r w:rsidR="00EE59A3" w:rsidRPr="00864705">
        <w:rPr>
          <w:rFonts w:ascii="Arial" w:hAnsi="Arial" w:cs="Arial"/>
          <w:sz w:val="20"/>
          <w:szCs w:val="20"/>
        </w:rPr>
        <w:t xml:space="preserve"> as written for salary &amp; benefits </w:t>
      </w:r>
      <w:r w:rsidR="00D87D50" w:rsidRPr="00864705">
        <w:rPr>
          <w:rFonts w:ascii="Arial" w:hAnsi="Arial" w:cs="Arial"/>
          <w:sz w:val="20"/>
          <w:szCs w:val="20"/>
        </w:rPr>
        <w:t>art teacher</w:t>
      </w:r>
      <w:r w:rsidRPr="00864705">
        <w:rPr>
          <w:rFonts w:ascii="Arial" w:hAnsi="Arial" w:cs="Arial"/>
          <w:sz w:val="20"/>
          <w:szCs w:val="20"/>
        </w:rPr>
        <w:t>*</w:t>
      </w:r>
    </w:p>
    <w:p w14:paraId="38AF3392" w14:textId="4B0A7E45" w:rsidR="00B079C9" w:rsidRPr="00864705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Discussion and Possible action to Vote-</w:t>
      </w:r>
      <w:r w:rsidR="00D87D50" w:rsidRPr="00864705">
        <w:rPr>
          <w:rFonts w:ascii="Arial" w:hAnsi="Arial" w:cs="Arial"/>
          <w:sz w:val="20"/>
          <w:szCs w:val="20"/>
        </w:rPr>
        <w:t>Xerox Lease Agreement for SY23</w:t>
      </w:r>
      <w:r w:rsidRPr="00864705">
        <w:rPr>
          <w:rFonts w:ascii="Arial" w:hAnsi="Arial" w:cs="Arial"/>
          <w:sz w:val="20"/>
          <w:szCs w:val="20"/>
        </w:rPr>
        <w:t>*</w:t>
      </w:r>
    </w:p>
    <w:p w14:paraId="5B81F26B" w14:textId="1C2A477E" w:rsidR="00B079C9" w:rsidRPr="00864705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Discussion and Possible action to Vote-</w:t>
      </w:r>
      <w:r w:rsidR="00D87D50" w:rsidRPr="00864705">
        <w:rPr>
          <w:rFonts w:ascii="Arial" w:hAnsi="Arial" w:cs="Arial"/>
          <w:sz w:val="20"/>
          <w:szCs w:val="20"/>
        </w:rPr>
        <w:t>Matthews/Fox Legal Services for SY23</w:t>
      </w:r>
      <w:r w:rsidR="00A95EF5" w:rsidRPr="00864705">
        <w:rPr>
          <w:rFonts w:ascii="Arial" w:hAnsi="Arial" w:cs="Arial"/>
          <w:sz w:val="20"/>
          <w:szCs w:val="20"/>
        </w:rPr>
        <w:t>*</w:t>
      </w:r>
    </w:p>
    <w:p w14:paraId="620F557C" w14:textId="468A9580" w:rsidR="00B079C9" w:rsidRPr="00864705" w:rsidRDefault="00B079C9" w:rsidP="00B079C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Discussion and Possible action to Vote-</w:t>
      </w:r>
      <w:r w:rsidR="00A95EF5" w:rsidRPr="00864705">
        <w:rPr>
          <w:rFonts w:ascii="Arial" w:hAnsi="Arial" w:cs="Arial"/>
          <w:sz w:val="20"/>
          <w:szCs w:val="20"/>
        </w:rPr>
        <w:t>Continuation of Special Education Policies and Procedures already in place for SY23</w:t>
      </w:r>
      <w:r w:rsidRPr="00864705">
        <w:rPr>
          <w:rFonts w:ascii="Arial" w:hAnsi="Arial" w:cs="Arial"/>
          <w:sz w:val="20"/>
          <w:szCs w:val="20"/>
        </w:rPr>
        <w:t>*</w:t>
      </w:r>
    </w:p>
    <w:p w14:paraId="66D1829A" w14:textId="77777777" w:rsidR="00805BE7" w:rsidRPr="00864705" w:rsidRDefault="00805BE7" w:rsidP="0086470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BB369F5" w14:textId="5219C09B" w:rsidR="00832BF0" w:rsidRPr="00864705" w:rsidRDefault="00805BE7" w:rsidP="007B7E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Discussion and Possible Action on Item(s) removed from the Consent Agenda*</w:t>
      </w:r>
    </w:p>
    <w:p w14:paraId="33AAC0B0" w14:textId="77777777" w:rsidR="00E42736" w:rsidRPr="00864705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8AEECF7" w14:textId="77777777" w:rsidR="00E42736" w:rsidRPr="00864705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Public Comment</w:t>
      </w:r>
    </w:p>
    <w:p w14:paraId="29C58F15" w14:textId="77777777" w:rsidR="00E42736" w:rsidRPr="00864705" w:rsidRDefault="00E42736" w:rsidP="00E4273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6BAA53C" w14:textId="77777777" w:rsidR="00E42736" w:rsidRPr="00864705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161C245" w14:textId="73B73B11" w:rsidR="00E42736" w:rsidRPr="00864705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 xml:space="preserve">Discussion &amp; Potential Action </w:t>
      </w:r>
      <w:r w:rsidR="0038658D" w:rsidRPr="00864705">
        <w:rPr>
          <w:rFonts w:ascii="Arial" w:hAnsi="Arial" w:cs="Arial"/>
          <w:b/>
          <w:bCs/>
          <w:sz w:val="20"/>
          <w:szCs w:val="20"/>
        </w:rPr>
        <w:t xml:space="preserve">to Vote </w:t>
      </w:r>
      <w:r w:rsidRPr="00864705">
        <w:rPr>
          <w:rFonts w:ascii="Arial" w:hAnsi="Arial" w:cs="Arial"/>
          <w:b/>
          <w:bCs/>
          <w:sz w:val="20"/>
          <w:szCs w:val="20"/>
        </w:rPr>
        <w:t>Items</w:t>
      </w:r>
      <w:r w:rsidR="000454F5" w:rsidRPr="00864705">
        <w:rPr>
          <w:rFonts w:ascii="Arial" w:hAnsi="Arial" w:cs="Arial"/>
          <w:b/>
          <w:bCs/>
          <w:sz w:val="20"/>
          <w:szCs w:val="20"/>
        </w:rPr>
        <w:t>*</w:t>
      </w:r>
    </w:p>
    <w:p w14:paraId="1E6691E2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Monthly Finance Statement*</w:t>
      </w:r>
    </w:p>
    <w:p w14:paraId="5FF74326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BARS*</w:t>
      </w:r>
    </w:p>
    <w:p w14:paraId="2BD7E90D" w14:textId="26F07B48" w:rsidR="00E42736" w:rsidRPr="00864705" w:rsidRDefault="00775491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Experience and Compensation Policy for New Hires</w:t>
      </w:r>
      <w:r w:rsidR="00F83CF9" w:rsidRPr="00864705">
        <w:rPr>
          <w:rFonts w:ascii="Arial" w:hAnsi="Arial" w:cs="Arial"/>
          <w:sz w:val="20"/>
          <w:szCs w:val="20"/>
        </w:rPr>
        <w:t>*</w:t>
      </w:r>
    </w:p>
    <w:p w14:paraId="52343083" w14:textId="312458A7" w:rsidR="00775491" w:rsidRPr="00864705" w:rsidRDefault="00D830CD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Transportation Contract - Charles A Martinez, LLC SY23*</w:t>
      </w:r>
    </w:p>
    <w:p w14:paraId="5F42D08E" w14:textId="77777777" w:rsidR="00E42736" w:rsidRPr="00864705" w:rsidRDefault="00E42736" w:rsidP="00E4273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147B805" w14:textId="7B12B9D2" w:rsidR="00E42736" w:rsidRPr="00864705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Executive Session</w:t>
      </w:r>
      <w:r w:rsidR="00951781" w:rsidRPr="00864705">
        <w:rPr>
          <w:rFonts w:ascii="Arial" w:hAnsi="Arial" w:cs="Arial"/>
          <w:b/>
          <w:bCs/>
          <w:sz w:val="20"/>
          <w:szCs w:val="20"/>
        </w:rPr>
        <w:t>*</w:t>
      </w:r>
    </w:p>
    <w:p w14:paraId="576B68E3" w14:textId="47A87102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Consideration for approval to convene in Executive Session Pursuant to the Open Meetings Act NMSA 1978, Section 10-15-1(H)</w:t>
      </w:r>
      <w:r w:rsidR="008A2D7B" w:rsidRPr="00864705">
        <w:rPr>
          <w:rFonts w:ascii="Arial" w:hAnsi="Arial" w:cs="Arial"/>
          <w:sz w:val="20"/>
          <w:szCs w:val="20"/>
        </w:rPr>
        <w:t>. The authority of executive session and the subject to discussed must be stated with reasonable specificity in the motion call for the vote to go into executive session.</w:t>
      </w:r>
    </w:p>
    <w:p w14:paraId="4BC52853" w14:textId="1BF1BAAE" w:rsidR="00651AA4" w:rsidRPr="00864705" w:rsidRDefault="00951781" w:rsidP="0095178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School Administrator evaluation</w:t>
      </w:r>
    </w:p>
    <w:p w14:paraId="3F7AD7B8" w14:textId="77777777" w:rsidR="00544E92" w:rsidRPr="00864705" w:rsidRDefault="00544E92" w:rsidP="00544E9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53A41EE" w14:textId="57EBADC0" w:rsidR="00784C35" w:rsidRPr="00864705" w:rsidRDefault="00544E92" w:rsidP="00784C3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Report on Executive Session*</w:t>
      </w:r>
    </w:p>
    <w:p w14:paraId="31656CEF" w14:textId="02C93423" w:rsidR="00544E92" w:rsidRPr="00864705" w:rsidRDefault="00544E92" w:rsidP="00544E9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 xml:space="preserve">Report affirming that only the matters stated in the motion to close were discussed in Executive Session. </w:t>
      </w:r>
    </w:p>
    <w:p w14:paraId="7A436C92" w14:textId="77777777" w:rsidR="00E42736" w:rsidRPr="00864705" w:rsidRDefault="00E42736" w:rsidP="00E42736">
      <w:pPr>
        <w:pStyle w:val="ListParagraph"/>
        <w:rPr>
          <w:rFonts w:ascii="Arial" w:hAnsi="Arial" w:cs="Arial"/>
          <w:sz w:val="20"/>
          <w:szCs w:val="20"/>
        </w:rPr>
      </w:pPr>
    </w:p>
    <w:p w14:paraId="07A90C29" w14:textId="77777777" w:rsidR="00E42736" w:rsidRPr="00864705" w:rsidRDefault="00E42736" w:rsidP="00E427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4705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7B4442C1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Announcements</w:t>
      </w:r>
    </w:p>
    <w:p w14:paraId="04C1D95B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Current By-Laws-consideration of review and edits in the new year</w:t>
      </w:r>
    </w:p>
    <w:p w14:paraId="1BBC39A0" w14:textId="69743915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Next Regular Meeting</w:t>
      </w:r>
      <w:r w:rsidR="00572475" w:rsidRPr="00864705">
        <w:rPr>
          <w:rFonts w:ascii="Arial" w:hAnsi="Arial" w:cs="Arial"/>
          <w:sz w:val="20"/>
          <w:szCs w:val="20"/>
        </w:rPr>
        <w:t>-</w:t>
      </w:r>
      <w:r w:rsidR="003230BC" w:rsidRPr="00864705">
        <w:rPr>
          <w:rFonts w:ascii="Arial" w:hAnsi="Arial" w:cs="Arial"/>
          <w:sz w:val="20"/>
          <w:szCs w:val="20"/>
        </w:rPr>
        <w:t xml:space="preserve">July </w:t>
      </w:r>
      <w:r w:rsidR="00784C35" w:rsidRPr="00864705">
        <w:rPr>
          <w:rFonts w:ascii="Arial" w:hAnsi="Arial" w:cs="Arial"/>
          <w:sz w:val="20"/>
          <w:szCs w:val="20"/>
        </w:rPr>
        <w:t>18</w:t>
      </w:r>
      <w:r w:rsidR="00572475" w:rsidRPr="00864705">
        <w:rPr>
          <w:rFonts w:ascii="Arial" w:hAnsi="Arial" w:cs="Arial"/>
          <w:sz w:val="20"/>
          <w:szCs w:val="20"/>
        </w:rPr>
        <w:t>, 2022</w:t>
      </w:r>
    </w:p>
    <w:p w14:paraId="1EFB6021" w14:textId="77777777" w:rsidR="00E42736" w:rsidRPr="00864705" w:rsidRDefault="00E42736" w:rsidP="00E427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64705">
        <w:rPr>
          <w:rFonts w:ascii="Arial" w:hAnsi="Arial" w:cs="Arial"/>
          <w:sz w:val="20"/>
          <w:szCs w:val="20"/>
        </w:rPr>
        <w:t>Adjournment</w:t>
      </w:r>
    </w:p>
    <w:p w14:paraId="2CA3A3E3" w14:textId="77777777" w:rsidR="00E42736" w:rsidRPr="00864705" w:rsidRDefault="00E42736" w:rsidP="00E42736">
      <w:pPr>
        <w:rPr>
          <w:rFonts w:ascii="Arial" w:hAnsi="Arial" w:cs="Arial"/>
          <w:sz w:val="20"/>
          <w:szCs w:val="20"/>
        </w:rPr>
      </w:pPr>
    </w:p>
    <w:p w14:paraId="67DD0E81" w14:textId="7BD463EA" w:rsidR="00875D02" w:rsidRPr="004A12DB" w:rsidRDefault="00E42736">
      <w:pPr>
        <w:rPr>
          <w:rFonts w:ascii="Arial" w:hAnsi="Arial" w:cs="Arial"/>
          <w:b/>
          <w:bCs/>
          <w:sz w:val="21"/>
          <w:szCs w:val="21"/>
        </w:rPr>
      </w:pPr>
      <w:r w:rsidRPr="00864705">
        <w:rPr>
          <w:rFonts w:ascii="Arial" w:hAnsi="Arial" w:cs="Arial"/>
          <w:b/>
          <w:bCs/>
          <w:sz w:val="20"/>
          <w:szCs w:val="20"/>
        </w:rPr>
        <w:t>*</w:t>
      </w:r>
      <w:r w:rsidRPr="00864705">
        <w:rPr>
          <w:rFonts w:ascii="Arial" w:hAnsi="Arial" w:cs="Arial"/>
          <w:sz w:val="20"/>
          <w:szCs w:val="20"/>
        </w:rPr>
        <w:t>Action Items to be voted on by the Governance Council</w:t>
      </w:r>
    </w:p>
    <w:sectPr w:rsidR="00875D0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CDF4" w14:textId="77777777" w:rsidR="002E0F32" w:rsidRDefault="002E0F32" w:rsidP="00A874B5">
      <w:r>
        <w:separator/>
      </w:r>
    </w:p>
  </w:endnote>
  <w:endnote w:type="continuationSeparator" w:id="0">
    <w:p w14:paraId="6770391D" w14:textId="77777777" w:rsidR="002E0F32" w:rsidRDefault="002E0F32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A50C" w14:textId="77777777" w:rsidR="002E0F32" w:rsidRDefault="002E0F32" w:rsidP="00A874B5">
      <w:r>
        <w:separator/>
      </w:r>
    </w:p>
  </w:footnote>
  <w:footnote w:type="continuationSeparator" w:id="0">
    <w:p w14:paraId="575EB494" w14:textId="77777777" w:rsidR="002E0F32" w:rsidRDefault="002E0F32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2EDFECF9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44169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DD6DE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FE92856" w14:textId="27C63DC6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8D4CA4">
                            <w:rPr>
                              <w:rFonts w:ascii="Arial" w:hAnsi="Arial" w:cs="Arial"/>
                            </w:rPr>
                            <w:t>April 25, 2022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2EDFECF9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44169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DD6DE6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FE92856" w14:textId="27C63DC6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8D4CA4">
                      <w:rPr>
                        <w:rFonts w:ascii="Arial" w:hAnsi="Arial" w:cs="Arial"/>
                      </w:rPr>
                      <w:t>April 25, 2022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43829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3FC120D"/>
    <w:multiLevelType w:val="hybridMultilevel"/>
    <w:tmpl w:val="83304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2"/>
  </w:num>
  <w:num w:numId="2" w16cid:durableId="147019151">
    <w:abstractNumId w:val="1"/>
  </w:num>
  <w:num w:numId="3" w16cid:durableId="41655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454F5"/>
    <w:rsid w:val="000520FF"/>
    <w:rsid w:val="000641E4"/>
    <w:rsid w:val="0007624C"/>
    <w:rsid w:val="00077A90"/>
    <w:rsid w:val="000963F4"/>
    <w:rsid w:val="000C5C44"/>
    <w:rsid w:val="000E17B5"/>
    <w:rsid w:val="00122700"/>
    <w:rsid w:val="00123013"/>
    <w:rsid w:val="001563B9"/>
    <w:rsid w:val="00157A20"/>
    <w:rsid w:val="001B06C6"/>
    <w:rsid w:val="001D046D"/>
    <w:rsid w:val="001D522E"/>
    <w:rsid w:val="00240D38"/>
    <w:rsid w:val="00244917"/>
    <w:rsid w:val="00252333"/>
    <w:rsid w:val="00284AAF"/>
    <w:rsid w:val="002A3F68"/>
    <w:rsid w:val="002D2A6D"/>
    <w:rsid w:val="002E0F32"/>
    <w:rsid w:val="002E6AA1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B4387"/>
    <w:rsid w:val="003B7DC5"/>
    <w:rsid w:val="003E5D4B"/>
    <w:rsid w:val="00403091"/>
    <w:rsid w:val="0042523A"/>
    <w:rsid w:val="00433CE6"/>
    <w:rsid w:val="00441698"/>
    <w:rsid w:val="00446438"/>
    <w:rsid w:val="0045315D"/>
    <w:rsid w:val="00462932"/>
    <w:rsid w:val="00464E2C"/>
    <w:rsid w:val="00492080"/>
    <w:rsid w:val="00493DB1"/>
    <w:rsid w:val="004A12DB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F06D4"/>
    <w:rsid w:val="00632CCE"/>
    <w:rsid w:val="00643D64"/>
    <w:rsid w:val="00651AA4"/>
    <w:rsid w:val="006555E4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43E02"/>
    <w:rsid w:val="007543D4"/>
    <w:rsid w:val="00775491"/>
    <w:rsid w:val="00781DBB"/>
    <w:rsid w:val="00784C35"/>
    <w:rsid w:val="007960C9"/>
    <w:rsid w:val="007B7EF2"/>
    <w:rsid w:val="007D6ED3"/>
    <w:rsid w:val="007F5BAA"/>
    <w:rsid w:val="00805BE7"/>
    <w:rsid w:val="00832BF0"/>
    <w:rsid w:val="00864705"/>
    <w:rsid w:val="0087098A"/>
    <w:rsid w:val="008720FA"/>
    <w:rsid w:val="00875D02"/>
    <w:rsid w:val="008877EF"/>
    <w:rsid w:val="00894653"/>
    <w:rsid w:val="00896F16"/>
    <w:rsid w:val="008A2D7B"/>
    <w:rsid w:val="008B44D5"/>
    <w:rsid w:val="008C3509"/>
    <w:rsid w:val="008D2E6D"/>
    <w:rsid w:val="008D4CA4"/>
    <w:rsid w:val="008D5B35"/>
    <w:rsid w:val="008E4986"/>
    <w:rsid w:val="0090746F"/>
    <w:rsid w:val="009145BC"/>
    <w:rsid w:val="00916233"/>
    <w:rsid w:val="00937537"/>
    <w:rsid w:val="00942F0B"/>
    <w:rsid w:val="00945FF2"/>
    <w:rsid w:val="00951781"/>
    <w:rsid w:val="009908CA"/>
    <w:rsid w:val="009947DE"/>
    <w:rsid w:val="00996167"/>
    <w:rsid w:val="009D4CC3"/>
    <w:rsid w:val="009D64FD"/>
    <w:rsid w:val="009E3C43"/>
    <w:rsid w:val="00A24F2D"/>
    <w:rsid w:val="00A37BE3"/>
    <w:rsid w:val="00A40C7E"/>
    <w:rsid w:val="00A57B8D"/>
    <w:rsid w:val="00A655B9"/>
    <w:rsid w:val="00A874B5"/>
    <w:rsid w:val="00A95EF5"/>
    <w:rsid w:val="00AA7D1A"/>
    <w:rsid w:val="00AC7AD3"/>
    <w:rsid w:val="00B04C50"/>
    <w:rsid w:val="00B079C9"/>
    <w:rsid w:val="00B11A8A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BF0153"/>
    <w:rsid w:val="00C006BD"/>
    <w:rsid w:val="00C50C94"/>
    <w:rsid w:val="00C60F31"/>
    <w:rsid w:val="00C63735"/>
    <w:rsid w:val="00C76BA2"/>
    <w:rsid w:val="00C944F0"/>
    <w:rsid w:val="00D11518"/>
    <w:rsid w:val="00D1386C"/>
    <w:rsid w:val="00D54746"/>
    <w:rsid w:val="00D830CD"/>
    <w:rsid w:val="00D87D50"/>
    <w:rsid w:val="00DB4996"/>
    <w:rsid w:val="00DB66F9"/>
    <w:rsid w:val="00DD335E"/>
    <w:rsid w:val="00DD6DE6"/>
    <w:rsid w:val="00E01D13"/>
    <w:rsid w:val="00E36F18"/>
    <w:rsid w:val="00E42736"/>
    <w:rsid w:val="00E71F2A"/>
    <w:rsid w:val="00E724D0"/>
    <w:rsid w:val="00E811CA"/>
    <w:rsid w:val="00E91511"/>
    <w:rsid w:val="00E9158A"/>
    <w:rsid w:val="00E96379"/>
    <w:rsid w:val="00EA6875"/>
    <w:rsid w:val="00EE59A3"/>
    <w:rsid w:val="00EF2F73"/>
    <w:rsid w:val="00EF6D0F"/>
    <w:rsid w:val="00F14673"/>
    <w:rsid w:val="00F200AE"/>
    <w:rsid w:val="00F54157"/>
    <w:rsid w:val="00F66E0B"/>
    <w:rsid w:val="00F83CF9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2022-06-15T21:15:00Z</cp:lastPrinted>
  <dcterms:created xsi:type="dcterms:W3CDTF">2022-06-15T22:05:00Z</dcterms:created>
  <dcterms:modified xsi:type="dcterms:W3CDTF">2022-06-15T22:05:00Z</dcterms:modified>
</cp:coreProperties>
</file>